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pStyle w:val="3"/>
        <w:spacing w:beforeAutospacing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eastAsia="zh-CN"/>
        </w:rPr>
        <w:t>“拔尖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eastAsia="zh-CN"/>
        </w:rPr>
        <w:t>（科技创新领军）人才推荐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</w:rPr>
        <w:t>名额</w:t>
      </w:r>
    </w:p>
    <w:tbl>
      <w:tblPr>
        <w:tblStyle w:val="8"/>
        <w:tblpPr w:leftFromText="180" w:rightFromText="180" w:vertAnchor="text" w:horzAnchor="page" w:tblpXSpec="center" w:tblpY="31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4"/>
        <w:gridCol w:w="3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12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32"/>
                <w:szCs w:val="32"/>
              </w:rPr>
              <w:t>推荐单位</w:t>
            </w:r>
          </w:p>
        </w:tc>
        <w:tc>
          <w:tcPr>
            <w:tcW w:w="303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32"/>
                <w:szCs w:val="32"/>
              </w:rPr>
              <w:t>限额数量（个）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124" w:type="dxa"/>
            <w:noWrap w:val="0"/>
            <w:vAlign w:val="center"/>
          </w:tcPr>
          <w:p>
            <w:pPr>
              <w:pStyle w:val="2"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  <w:t>长沙市科技局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pStyle w:val="2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124" w:type="dxa"/>
            <w:noWrap w:val="0"/>
            <w:vAlign w:val="center"/>
          </w:tcPr>
          <w:p>
            <w:pPr>
              <w:pStyle w:val="2"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eastAsia="zh-CN"/>
              </w:rPr>
              <w:t>其余市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  <w:t>州科技局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pStyle w:val="2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124" w:type="dxa"/>
            <w:noWrap w:val="0"/>
            <w:vAlign w:val="center"/>
          </w:tcPr>
          <w:p>
            <w:pPr>
              <w:pStyle w:val="2"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国家高新区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管委会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pStyle w:val="2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exact"/>
          <w:jc w:val="center"/>
        </w:trPr>
        <w:tc>
          <w:tcPr>
            <w:tcW w:w="612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  <w:t>省直部门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省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eastAsia="zh-CN"/>
              </w:rPr>
              <w:t>卫健委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2个，其他省直部门1个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exact"/>
          <w:jc w:val="center"/>
        </w:trPr>
        <w:tc>
          <w:tcPr>
            <w:tcW w:w="612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  <w:t>中央在湘高校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eastAsia="zh-CN"/>
              </w:rPr>
              <w:t>（有附属医院的，每所医院增加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1个推荐名额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exact"/>
          <w:jc w:val="center"/>
        </w:trPr>
        <w:tc>
          <w:tcPr>
            <w:tcW w:w="612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省属本科院校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eastAsia="zh-CN"/>
              </w:rPr>
              <w:t>（有附属医院的，每所医院增加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1个推荐名额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exact"/>
          <w:jc w:val="center"/>
        </w:trPr>
        <w:tc>
          <w:tcPr>
            <w:tcW w:w="6124" w:type="dxa"/>
            <w:noWrap w:val="0"/>
            <w:vAlign w:val="center"/>
          </w:tcPr>
          <w:p>
            <w:pPr>
              <w:pStyle w:val="2"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lang w:eastAsia="zh-CN"/>
              </w:rPr>
              <w:t>具有推荐权限的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科研院所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pStyle w:val="2"/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1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/>
          <w:color w:val="auto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left"/>
        <w:textAlignment w:val="auto"/>
        <w:outlineLvl w:val="2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eastAsia="zh-CN"/>
        </w:rPr>
        <w:t>备注：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为支持“双一流”建设，根据《关于深入推进世界一流大学和一流学科建设的若干意见》，对科技创新领域属于我省世界一流建设学科的高校增加“拔尖”推荐名额：湘潭大学（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1个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）、湖南师范大学（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1个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）、湖南大学（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3个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）、中南大学（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5个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）、国防科技大学（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5个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），增加名额只能在世界一流建设学科内推荐（其中湖南师范大学须在世界一流建设学科相关科技创新领域内推荐）。</w:t>
      </w:r>
      <w:bookmarkStart w:id="0" w:name="_GoBack"/>
      <w:bookmarkEnd w:id="0"/>
    </w:p>
    <w:p>
      <w:pPr>
        <w:pStyle w:val="7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701" w:right="1587" w:bottom="1587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93EDE"/>
    <w:rsid w:val="0C5A08DA"/>
    <w:rsid w:val="0E237580"/>
    <w:rsid w:val="0EAFD63F"/>
    <w:rsid w:val="0FB59713"/>
    <w:rsid w:val="12BC1313"/>
    <w:rsid w:val="139528F4"/>
    <w:rsid w:val="13A11938"/>
    <w:rsid w:val="171B3C2A"/>
    <w:rsid w:val="198771EC"/>
    <w:rsid w:val="1AFF3147"/>
    <w:rsid w:val="1B6D732F"/>
    <w:rsid w:val="1D7DA1CF"/>
    <w:rsid w:val="1DBB2104"/>
    <w:rsid w:val="1E411826"/>
    <w:rsid w:val="1ECA4890"/>
    <w:rsid w:val="1FAF3004"/>
    <w:rsid w:val="21DF9E87"/>
    <w:rsid w:val="273AF36A"/>
    <w:rsid w:val="27DD4ED1"/>
    <w:rsid w:val="297FC466"/>
    <w:rsid w:val="2AC04EB0"/>
    <w:rsid w:val="2B6FCA94"/>
    <w:rsid w:val="2BB69E81"/>
    <w:rsid w:val="2DEB46F3"/>
    <w:rsid w:val="2E631447"/>
    <w:rsid w:val="2EB92EA0"/>
    <w:rsid w:val="2ECD65D5"/>
    <w:rsid w:val="2EF674CB"/>
    <w:rsid w:val="2EFFCBD2"/>
    <w:rsid w:val="2F4455C9"/>
    <w:rsid w:val="2FBFB06D"/>
    <w:rsid w:val="2FFFB7D8"/>
    <w:rsid w:val="3068115D"/>
    <w:rsid w:val="336EA711"/>
    <w:rsid w:val="33FDF1F4"/>
    <w:rsid w:val="34584883"/>
    <w:rsid w:val="37B30B13"/>
    <w:rsid w:val="37F596B8"/>
    <w:rsid w:val="37F946BD"/>
    <w:rsid w:val="37FDCE00"/>
    <w:rsid w:val="3AE794A5"/>
    <w:rsid w:val="3B0B0FD7"/>
    <w:rsid w:val="3B7D9473"/>
    <w:rsid w:val="3BB417BC"/>
    <w:rsid w:val="3BFAF640"/>
    <w:rsid w:val="3BFE9C93"/>
    <w:rsid w:val="3DDE9F38"/>
    <w:rsid w:val="3DF989C3"/>
    <w:rsid w:val="3E9D1059"/>
    <w:rsid w:val="3EAB0813"/>
    <w:rsid w:val="3EADA503"/>
    <w:rsid w:val="3EADC30B"/>
    <w:rsid w:val="3EC7339A"/>
    <w:rsid w:val="3EFBB021"/>
    <w:rsid w:val="3F79C9E5"/>
    <w:rsid w:val="3F7A2F34"/>
    <w:rsid w:val="3F7FEBEA"/>
    <w:rsid w:val="3FAD4B18"/>
    <w:rsid w:val="3FB7E04A"/>
    <w:rsid w:val="3FC9779E"/>
    <w:rsid w:val="3FDF221E"/>
    <w:rsid w:val="3FEF7BD2"/>
    <w:rsid w:val="3FF31CD3"/>
    <w:rsid w:val="3FF37418"/>
    <w:rsid w:val="3FFD139E"/>
    <w:rsid w:val="3FFFBE7F"/>
    <w:rsid w:val="403E40F2"/>
    <w:rsid w:val="42C5620E"/>
    <w:rsid w:val="42FCADC1"/>
    <w:rsid w:val="44FD62BA"/>
    <w:rsid w:val="45601AE0"/>
    <w:rsid w:val="46DF3691"/>
    <w:rsid w:val="47136276"/>
    <w:rsid w:val="47B733A5"/>
    <w:rsid w:val="47DF5C63"/>
    <w:rsid w:val="47FBB3EA"/>
    <w:rsid w:val="4BCFB263"/>
    <w:rsid w:val="4C0A50B0"/>
    <w:rsid w:val="4CDFCAAA"/>
    <w:rsid w:val="4CE92BAD"/>
    <w:rsid w:val="4DDF4AE5"/>
    <w:rsid w:val="4DFD57C5"/>
    <w:rsid w:val="4F2F442D"/>
    <w:rsid w:val="4F463BE9"/>
    <w:rsid w:val="4FAF4775"/>
    <w:rsid w:val="4FBDA947"/>
    <w:rsid w:val="5177BFBF"/>
    <w:rsid w:val="529B1A0A"/>
    <w:rsid w:val="5317D5D5"/>
    <w:rsid w:val="54BDFED9"/>
    <w:rsid w:val="551F8417"/>
    <w:rsid w:val="56A4FFB2"/>
    <w:rsid w:val="5787D8D5"/>
    <w:rsid w:val="57B22F0A"/>
    <w:rsid w:val="57C05C4A"/>
    <w:rsid w:val="57FE9C2F"/>
    <w:rsid w:val="57FEB189"/>
    <w:rsid w:val="596F9B8E"/>
    <w:rsid w:val="59F7A818"/>
    <w:rsid w:val="5BFDCA4D"/>
    <w:rsid w:val="5BFDF3D6"/>
    <w:rsid w:val="5C73A089"/>
    <w:rsid w:val="5C9E2387"/>
    <w:rsid w:val="5E76B893"/>
    <w:rsid w:val="5E9F30B3"/>
    <w:rsid w:val="5EE74774"/>
    <w:rsid w:val="5F3F4F66"/>
    <w:rsid w:val="5F7B3319"/>
    <w:rsid w:val="5F7D205C"/>
    <w:rsid w:val="5F7E63A9"/>
    <w:rsid w:val="5F7FFCA7"/>
    <w:rsid w:val="5F9EA5E2"/>
    <w:rsid w:val="5FEA11E7"/>
    <w:rsid w:val="5FF602C2"/>
    <w:rsid w:val="5FFA4F22"/>
    <w:rsid w:val="5FFB0D61"/>
    <w:rsid w:val="5FFFA7B1"/>
    <w:rsid w:val="61FF6CBF"/>
    <w:rsid w:val="637FEFFE"/>
    <w:rsid w:val="63BD7608"/>
    <w:rsid w:val="63E41C85"/>
    <w:rsid w:val="65FF802C"/>
    <w:rsid w:val="66BEC4D8"/>
    <w:rsid w:val="66E64145"/>
    <w:rsid w:val="66FC3E83"/>
    <w:rsid w:val="66FD0A87"/>
    <w:rsid w:val="66FF2046"/>
    <w:rsid w:val="671F836D"/>
    <w:rsid w:val="67F64EDF"/>
    <w:rsid w:val="67FDAF9F"/>
    <w:rsid w:val="68C14809"/>
    <w:rsid w:val="69AB7CB5"/>
    <w:rsid w:val="6B5FF7A0"/>
    <w:rsid w:val="6B606635"/>
    <w:rsid w:val="6BFE589C"/>
    <w:rsid w:val="6CBCE2C5"/>
    <w:rsid w:val="6CBEC873"/>
    <w:rsid w:val="6CBFDDF8"/>
    <w:rsid w:val="6D2EF73A"/>
    <w:rsid w:val="6DAC9018"/>
    <w:rsid w:val="6DDBF156"/>
    <w:rsid w:val="6DF1BE15"/>
    <w:rsid w:val="6E6A7454"/>
    <w:rsid w:val="6E886830"/>
    <w:rsid w:val="6F93B93E"/>
    <w:rsid w:val="6FAE1B36"/>
    <w:rsid w:val="6FB49770"/>
    <w:rsid w:val="6FCBDC92"/>
    <w:rsid w:val="6FD7A41B"/>
    <w:rsid w:val="6FDAA129"/>
    <w:rsid w:val="6FDF4425"/>
    <w:rsid w:val="6FDFB101"/>
    <w:rsid w:val="6FEB0852"/>
    <w:rsid w:val="6FED8419"/>
    <w:rsid w:val="6FF3D8CA"/>
    <w:rsid w:val="6FF55E4B"/>
    <w:rsid w:val="6FF99D34"/>
    <w:rsid w:val="6FFB87B7"/>
    <w:rsid w:val="6FFD5C26"/>
    <w:rsid w:val="7399A82B"/>
    <w:rsid w:val="73C4C3DD"/>
    <w:rsid w:val="73DEAE22"/>
    <w:rsid w:val="73EA60AD"/>
    <w:rsid w:val="73F730B0"/>
    <w:rsid w:val="74BDF6D0"/>
    <w:rsid w:val="75EFA2E5"/>
    <w:rsid w:val="75FBF3F0"/>
    <w:rsid w:val="76CFC46E"/>
    <w:rsid w:val="771F7882"/>
    <w:rsid w:val="773E5D4D"/>
    <w:rsid w:val="774C5B98"/>
    <w:rsid w:val="774F62BF"/>
    <w:rsid w:val="7771CEC7"/>
    <w:rsid w:val="77AFCE63"/>
    <w:rsid w:val="77BA890B"/>
    <w:rsid w:val="77BDC197"/>
    <w:rsid w:val="77DA7E85"/>
    <w:rsid w:val="77FB4477"/>
    <w:rsid w:val="77FCFEE3"/>
    <w:rsid w:val="77FF28C0"/>
    <w:rsid w:val="79CFF6DB"/>
    <w:rsid w:val="79FB1F9D"/>
    <w:rsid w:val="79FDCD6B"/>
    <w:rsid w:val="79FE2C4B"/>
    <w:rsid w:val="7A6E9484"/>
    <w:rsid w:val="7A7E26C9"/>
    <w:rsid w:val="7ABFF0E3"/>
    <w:rsid w:val="7AF5253C"/>
    <w:rsid w:val="7B4EF5A4"/>
    <w:rsid w:val="7B773943"/>
    <w:rsid w:val="7B7FC896"/>
    <w:rsid w:val="7B9B3586"/>
    <w:rsid w:val="7BD51901"/>
    <w:rsid w:val="7BDBCAE8"/>
    <w:rsid w:val="7BEB402D"/>
    <w:rsid w:val="7BF5A4D5"/>
    <w:rsid w:val="7BFFFC8B"/>
    <w:rsid w:val="7CBE3923"/>
    <w:rsid w:val="7CD267D2"/>
    <w:rsid w:val="7CFD3F59"/>
    <w:rsid w:val="7CFFECAC"/>
    <w:rsid w:val="7CFFF307"/>
    <w:rsid w:val="7D7DAC06"/>
    <w:rsid w:val="7D7F0452"/>
    <w:rsid w:val="7DBB88B9"/>
    <w:rsid w:val="7DFC8D4F"/>
    <w:rsid w:val="7DFD342F"/>
    <w:rsid w:val="7E2F8ACC"/>
    <w:rsid w:val="7E478678"/>
    <w:rsid w:val="7E59FE9E"/>
    <w:rsid w:val="7E7EDBED"/>
    <w:rsid w:val="7EB40029"/>
    <w:rsid w:val="7EB7AA84"/>
    <w:rsid w:val="7EBE0D72"/>
    <w:rsid w:val="7EE32754"/>
    <w:rsid w:val="7EEBCEF4"/>
    <w:rsid w:val="7EEF56BC"/>
    <w:rsid w:val="7EF704BE"/>
    <w:rsid w:val="7EFF4883"/>
    <w:rsid w:val="7EFFA770"/>
    <w:rsid w:val="7F2DCA8A"/>
    <w:rsid w:val="7F3DF563"/>
    <w:rsid w:val="7F465F57"/>
    <w:rsid w:val="7F5F6047"/>
    <w:rsid w:val="7F69178A"/>
    <w:rsid w:val="7F6E64D8"/>
    <w:rsid w:val="7F6FF699"/>
    <w:rsid w:val="7F8C3DBC"/>
    <w:rsid w:val="7FA540C8"/>
    <w:rsid w:val="7FB4FDBF"/>
    <w:rsid w:val="7FB6D6ED"/>
    <w:rsid w:val="7FB90862"/>
    <w:rsid w:val="7FBA8FF7"/>
    <w:rsid w:val="7FBF2100"/>
    <w:rsid w:val="7FC90205"/>
    <w:rsid w:val="7FDC9E4B"/>
    <w:rsid w:val="7FDE7048"/>
    <w:rsid w:val="7FE96CBC"/>
    <w:rsid w:val="7FED006B"/>
    <w:rsid w:val="7FF73B29"/>
    <w:rsid w:val="7FF73B79"/>
    <w:rsid w:val="7FF73B95"/>
    <w:rsid w:val="7FF77166"/>
    <w:rsid w:val="7FF9E739"/>
    <w:rsid w:val="7FFAFEA1"/>
    <w:rsid w:val="7FFD44F9"/>
    <w:rsid w:val="7FFE46A0"/>
    <w:rsid w:val="7FFF1807"/>
    <w:rsid w:val="7FFF9349"/>
    <w:rsid w:val="8FAD5036"/>
    <w:rsid w:val="8FBDA5DC"/>
    <w:rsid w:val="8FFD9880"/>
    <w:rsid w:val="9CFF25B1"/>
    <w:rsid w:val="9DB56AB4"/>
    <w:rsid w:val="9EFB486C"/>
    <w:rsid w:val="9FA705BE"/>
    <w:rsid w:val="9FDB3F5C"/>
    <w:rsid w:val="A1D80D7D"/>
    <w:rsid w:val="A7FFFAC0"/>
    <w:rsid w:val="AA53A7BE"/>
    <w:rsid w:val="AACEF794"/>
    <w:rsid w:val="AAEEE5FD"/>
    <w:rsid w:val="ABF31C88"/>
    <w:rsid w:val="ADF235D2"/>
    <w:rsid w:val="AEEF8CA4"/>
    <w:rsid w:val="AEFFFB0C"/>
    <w:rsid w:val="AFA6691F"/>
    <w:rsid w:val="AFF2A63C"/>
    <w:rsid w:val="AFFD0DB1"/>
    <w:rsid w:val="B0E7E0E0"/>
    <w:rsid w:val="B19385B0"/>
    <w:rsid w:val="B1956A17"/>
    <w:rsid w:val="B3DF1AFA"/>
    <w:rsid w:val="B6DE4435"/>
    <w:rsid w:val="B777CC0E"/>
    <w:rsid w:val="B7B79992"/>
    <w:rsid w:val="B7FF7A1F"/>
    <w:rsid w:val="B8FF9355"/>
    <w:rsid w:val="B9BDA52E"/>
    <w:rsid w:val="BA3FED65"/>
    <w:rsid w:val="BA5F30BD"/>
    <w:rsid w:val="BAFFFB2D"/>
    <w:rsid w:val="BBD71910"/>
    <w:rsid w:val="BBD7EDF7"/>
    <w:rsid w:val="BBFF9711"/>
    <w:rsid w:val="BCCB6B8C"/>
    <w:rsid w:val="BD5F02CA"/>
    <w:rsid w:val="BDBEF578"/>
    <w:rsid w:val="BE4D5EF2"/>
    <w:rsid w:val="BEB32CBF"/>
    <w:rsid w:val="BEDB0174"/>
    <w:rsid w:val="BF37E5E7"/>
    <w:rsid w:val="BF7EF474"/>
    <w:rsid w:val="BF7F4CC9"/>
    <w:rsid w:val="BF8F2D26"/>
    <w:rsid w:val="BFDEC967"/>
    <w:rsid w:val="BFE6CCA1"/>
    <w:rsid w:val="BFEE2E9B"/>
    <w:rsid w:val="BFFFADC2"/>
    <w:rsid w:val="CB7F4D0C"/>
    <w:rsid w:val="CE9A394C"/>
    <w:rsid w:val="CFCDEC82"/>
    <w:rsid w:val="CFFB05F6"/>
    <w:rsid w:val="CFFDBAA1"/>
    <w:rsid w:val="D35D1A10"/>
    <w:rsid w:val="D4FE1887"/>
    <w:rsid w:val="D4FFE396"/>
    <w:rsid w:val="D6614578"/>
    <w:rsid w:val="D77D63F0"/>
    <w:rsid w:val="D7DA220E"/>
    <w:rsid w:val="D7EED5E6"/>
    <w:rsid w:val="D7F96511"/>
    <w:rsid w:val="D7FA01E6"/>
    <w:rsid w:val="D7FF5ABB"/>
    <w:rsid w:val="D8FE20BA"/>
    <w:rsid w:val="DB774C2C"/>
    <w:rsid w:val="DBDD5743"/>
    <w:rsid w:val="DCFAC32E"/>
    <w:rsid w:val="DD377F74"/>
    <w:rsid w:val="DD97C180"/>
    <w:rsid w:val="DDB7AB61"/>
    <w:rsid w:val="DEBE59BA"/>
    <w:rsid w:val="DEFF85C1"/>
    <w:rsid w:val="DF3B43F5"/>
    <w:rsid w:val="DF697ADE"/>
    <w:rsid w:val="DF6B5B23"/>
    <w:rsid w:val="DF6F7D5F"/>
    <w:rsid w:val="DF7B715B"/>
    <w:rsid w:val="DF7BBF7D"/>
    <w:rsid w:val="DF7D76FF"/>
    <w:rsid w:val="DFCE6525"/>
    <w:rsid w:val="DFDC8F08"/>
    <w:rsid w:val="DFECEF63"/>
    <w:rsid w:val="DFFB2C96"/>
    <w:rsid w:val="E2CBA62F"/>
    <w:rsid w:val="E5DF9B2D"/>
    <w:rsid w:val="E64F4E57"/>
    <w:rsid w:val="E67F70A7"/>
    <w:rsid w:val="E67F71B2"/>
    <w:rsid w:val="E6FD6F62"/>
    <w:rsid w:val="EBB56268"/>
    <w:rsid w:val="EBBB0733"/>
    <w:rsid w:val="EBCD5ADA"/>
    <w:rsid w:val="EBF47CF4"/>
    <w:rsid w:val="EC5F7E9B"/>
    <w:rsid w:val="ED5DB8F5"/>
    <w:rsid w:val="ED7F91B3"/>
    <w:rsid w:val="EDF52D2E"/>
    <w:rsid w:val="EDFF3D06"/>
    <w:rsid w:val="EDFFC472"/>
    <w:rsid w:val="EEF58875"/>
    <w:rsid w:val="EF5F561E"/>
    <w:rsid w:val="EF774C69"/>
    <w:rsid w:val="EFA78EA4"/>
    <w:rsid w:val="EFBB854B"/>
    <w:rsid w:val="EFDF076E"/>
    <w:rsid w:val="EFEF177E"/>
    <w:rsid w:val="EFEFCCA8"/>
    <w:rsid w:val="F2AA9B3D"/>
    <w:rsid w:val="F2F3D50B"/>
    <w:rsid w:val="F2FFCA79"/>
    <w:rsid w:val="F37FCE32"/>
    <w:rsid w:val="F3BE7128"/>
    <w:rsid w:val="F4E30F01"/>
    <w:rsid w:val="F4F592B4"/>
    <w:rsid w:val="F55EBA2D"/>
    <w:rsid w:val="F57B1665"/>
    <w:rsid w:val="F63F01EB"/>
    <w:rsid w:val="F67F3C6B"/>
    <w:rsid w:val="F6DF6976"/>
    <w:rsid w:val="F76FE638"/>
    <w:rsid w:val="F77BD726"/>
    <w:rsid w:val="F78FF062"/>
    <w:rsid w:val="F7AE89A3"/>
    <w:rsid w:val="F7B72CEA"/>
    <w:rsid w:val="F7ED74B3"/>
    <w:rsid w:val="F7F6E5A0"/>
    <w:rsid w:val="F7F72791"/>
    <w:rsid w:val="F7FB83EC"/>
    <w:rsid w:val="F7FFC47D"/>
    <w:rsid w:val="F7FFE344"/>
    <w:rsid w:val="F87F936F"/>
    <w:rsid w:val="F8BE184F"/>
    <w:rsid w:val="F919D523"/>
    <w:rsid w:val="F95CA312"/>
    <w:rsid w:val="F9BEF268"/>
    <w:rsid w:val="FA7AC3E1"/>
    <w:rsid w:val="FAF7FFC0"/>
    <w:rsid w:val="FB77C2F2"/>
    <w:rsid w:val="FBA73D49"/>
    <w:rsid w:val="FBAF107F"/>
    <w:rsid w:val="FBAFECAB"/>
    <w:rsid w:val="FBB20887"/>
    <w:rsid w:val="FBB7AB1A"/>
    <w:rsid w:val="FBBB3A06"/>
    <w:rsid w:val="FBEF7618"/>
    <w:rsid w:val="FBEF7FDC"/>
    <w:rsid w:val="FBF76B7E"/>
    <w:rsid w:val="FBFD5F01"/>
    <w:rsid w:val="FBFDDC38"/>
    <w:rsid w:val="FC759072"/>
    <w:rsid w:val="FCA54CCD"/>
    <w:rsid w:val="FD3D2AF8"/>
    <w:rsid w:val="FD444178"/>
    <w:rsid w:val="FD76DA8C"/>
    <w:rsid w:val="FDAC2CB0"/>
    <w:rsid w:val="FDBB7805"/>
    <w:rsid w:val="FDF7C6BE"/>
    <w:rsid w:val="FE6FD3AB"/>
    <w:rsid w:val="FE7F8992"/>
    <w:rsid w:val="FEABBDA9"/>
    <w:rsid w:val="FEDADF72"/>
    <w:rsid w:val="FEF37465"/>
    <w:rsid w:val="FEF45952"/>
    <w:rsid w:val="FEF51700"/>
    <w:rsid w:val="FEFF08E2"/>
    <w:rsid w:val="FEFFD93A"/>
    <w:rsid w:val="FEFFFDBB"/>
    <w:rsid w:val="FF2919DE"/>
    <w:rsid w:val="FF6D0AFC"/>
    <w:rsid w:val="FF770DC7"/>
    <w:rsid w:val="FF7784E7"/>
    <w:rsid w:val="FF7A5A5D"/>
    <w:rsid w:val="FF7CA346"/>
    <w:rsid w:val="FF7E0CD6"/>
    <w:rsid w:val="FF8A2EF1"/>
    <w:rsid w:val="FF8F353A"/>
    <w:rsid w:val="FFBB3BE4"/>
    <w:rsid w:val="FFBD94EA"/>
    <w:rsid w:val="FFBF0AE5"/>
    <w:rsid w:val="FFCE7B1B"/>
    <w:rsid w:val="FFCFD902"/>
    <w:rsid w:val="FFDECC48"/>
    <w:rsid w:val="FFE7F242"/>
    <w:rsid w:val="FFEF0AB9"/>
    <w:rsid w:val="FFF53CB2"/>
    <w:rsid w:val="FFF68A68"/>
    <w:rsid w:val="FFF79B3C"/>
    <w:rsid w:val="FFFC5A5F"/>
    <w:rsid w:val="FFFD7ED2"/>
    <w:rsid w:val="FFFE937D"/>
    <w:rsid w:val="FFFF1C8C"/>
    <w:rsid w:val="FFFF23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  <w:jc w:val="left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qFormat/>
    <w:uiPriority w:val="0"/>
    <w:pPr>
      <w:ind w:firstLine="420" w:firstLineChars="200"/>
    </w:pPr>
    <w:rPr>
      <w:rFonts w:ascii="等线" w:hAnsi="等线" w:eastAsia="等线" w:cs="Times New Roman"/>
    </w:rPr>
  </w:style>
  <w:style w:type="character" w:styleId="10">
    <w:name w:val="Emphasis"/>
    <w:basedOn w:val="9"/>
    <w:qFormat/>
    <w:uiPriority w:val="0"/>
    <w:rPr>
      <w:i/>
    </w:rPr>
  </w:style>
  <w:style w:type="paragraph" w:customStyle="1" w:styleId="11">
    <w:name w:val="样式 文字 + 首行缩进:  2 字符3"/>
    <w:basedOn w:val="1"/>
    <w:qFormat/>
    <w:uiPriority w:val="0"/>
    <w:pPr>
      <w:spacing w:line="360" w:lineRule="auto"/>
      <w:jc w:val="left"/>
    </w:pPr>
    <w:rPr>
      <w:sz w:val="28"/>
      <w:szCs w:val="28"/>
    </w:rPr>
  </w:style>
  <w:style w:type="paragraph" w:customStyle="1" w:styleId="12">
    <w:name w:val="Char"/>
    <w:basedOn w:val="1"/>
    <w:qFormat/>
    <w:uiPriority w:val="0"/>
    <w:rPr>
      <w:szCs w:val="20"/>
    </w:rPr>
  </w:style>
  <w:style w:type="paragraph" w:customStyle="1" w:styleId="13">
    <w:name w:val="列表段落1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14">
    <w:name w:val="font41"/>
    <w:basedOn w:val="9"/>
    <w:qFormat/>
    <w:uiPriority w:val="0"/>
    <w:rPr>
      <w:rFonts w:hint="eastAsia" w:ascii="仿宋_GB2312" w:eastAsia="仿宋_GB2312" w:cs="仿宋_GB2312"/>
      <w:b/>
      <w:color w:val="000000"/>
      <w:sz w:val="32"/>
      <w:szCs w:val="32"/>
      <w:u w:val="none"/>
    </w:rPr>
  </w:style>
  <w:style w:type="character" w:customStyle="1" w:styleId="15">
    <w:name w:val="font11"/>
    <w:basedOn w:val="9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2014-11-05T20:08:00Z</dcterms:created>
  <dc:creator>Administrator</dc:creator>
  <cp:lastModifiedBy>刘泉江</cp:lastModifiedBy>
  <cp:lastPrinted>2022-06-01T08:47:00Z</cp:lastPrinted>
  <dcterms:modified xsi:type="dcterms:W3CDTF">2022-06-01T02:10:38Z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