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附件1</w:t>
      </w:r>
    </w:p>
    <w:p>
      <w:pPr>
        <w:spacing w:after="156" w:afterLines="50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政府采购品目分类目录（货物类）</w:t>
      </w:r>
    </w:p>
    <w:tbl>
      <w:tblPr>
        <w:tblStyle w:val="3"/>
        <w:tblW w:w="9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63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编码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品目名称</w:t>
            </w:r>
          </w:p>
        </w:tc>
        <w:tc>
          <w:tcPr>
            <w:tcW w:w="62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通用设备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计算机设备及软件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包括计算机设备，计算机网络设备，信息安全设备，终端设备，存储设备，输入输出设备，机房辅助设备，计算机软件，计算机设备零部件，其他计算机设备及软件。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办公设备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包括电话机，传真机，复印机，投影仪，多功能一体机，摄像机，激光视盘机，照相机及器材，电子白板，LED 显示屏，触控一体机，刻录机，文印设备，销毁设备，条码打印机，条码扫描器，会计机械，制图机械，打字机，地址打印机，办公家具，办公设备零部件，其他办公设备。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车辆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包括载货汽车（含自卸汽车，牵引汽车，汽车挂车，汽车列车，乘用车（轿车），客车，专用车辆，城市交通车辆，摩托车，电动自行车，轮椅车，非机动车辆，车辆附属设施及零部件，其他车辆。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图书档案设备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包括图书档案装具，缩微摄影机，图书档案消毒设备，图书档案设备的零附件 ，其他图书档案设备。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内燃机，燃气轮机，汽轮机，锅炉，水轮机，风力机，潮汐动力机械，液压机械，金属加工设备，塑料压制液压机，成板机械，起重设备，输送设备，给料设备，装卸设备，仓储设备，机械立体停车设备，气垫搬运装置，泵，风机，气体压缩机，气体分离及液化设备，制冷空调设备，真空获得及其应用设备，分离及干燥设备，减速机及传动装置，飞轮和皮带轮，离合器，联轴器，铰接链条，包装机械，植物等有机物粉碎选别设备，电动及小型台式工具，机械设备零部件，其他机械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电气设备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电机，变压器，调压器，变频设备，电抗器，互感器，避雷器，整流器，镇流器，半导体逆变设备，半导体直、变流设备，高压输变电用变流设备，牵引用变流器，电机调速用半导体变流设备，电源设备，电容器，生产辅助用电器，生活用电器，照明设备，电气机械设备，绝缘电线和电缆，光缆，电气设备零部件，其他电气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雷达、无线电和卫星导航设备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地面雷达，机载雷达，舰船载雷达，雷达配套设备，星载雷达，气球载雷达，雷达维修备件，机载无线电导航设备，地面航空无线电导航设备，机动定向导航设备，舰船载无线电导航设备，地面舰船无线电导航设备，卫星定位导航 GPS设备，卫星遥感设备，雷达和无线电导航设备零部件，其他雷达和无线电导航设备。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通信设备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无线电通信设备，接力通信系统设备，散射通信设备，卫星通信设备，光通信设备，载波通信系统设备，电话通信设备，视频会议系统设备，电报通信设备，传真及数据数字通信设备，微波接力通信设备，IP与多媒体通信设备，通信配套设备，通信机房专用设备，天线，通信网络维护和管理系统，通信设备零部件，其他通信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广播、电视、电影设备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广播发射设备，电视发射设备，广播和电视接收设备，音频节目制作和播控设备，视频节目制作和播控设备，多工广播设备，立体电视设备，卫星广播电视设备，电缆电视分配系统设备，电视设备，视频设备，音频设备，组合音像设备，播出设备，电影设备，传声器、扬声器、耳塞机，无线寻呼机，磁(纹)卡和集成电路卡，广播、电视、电影设备零部件，其他广播、电视、电影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仪器仪表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包括自动化仪表，电工仪器仪表，光学仪器，分析仪器，试验机，试验仪器及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装置，计算仪器，量仪，钟表及定时仪器，仪器仪表零部件，其他仪器仪表。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电子和通信测量仪器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数字、模拟仪表及功率计，元件器件参数测量仪，时间及频率测量仪器，网络特性测量仪，衰减器，滤波器，放大器，场强干扰测量仪器及测量接收，波形参数测量仪器，电子示波器，通讯、导航测试仪器，有线电测量仪，电视用测量仪，声源、声振信号发生器，声级计，电声滤波器，电声放大器，声振测量仪，声振仪器校准装置，电话、电声测试仪器，声振分析仪，数据仪器，计算机用测量仪器，核仪器与核辐射探测器，交直流电测量仪器，磁场测量仪器，综合测量仪，电子和通信测量仪器零部件，其他电子和通信测量仪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A0212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计量标准器具及量具、衡器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长度计量标准器具，热学计量标准器具，力学计量标准器具，电磁学计量标准器具，无线电计量标准器具，时间频率计量标准器具，电离辐射计量标准器具，光学计量标准器具，声学计量标准器具，化学计量标准器具，量具，衡器，标准物质，计量标准器具零附件，其他计量标准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专用设备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探矿、采矿、选矿和造块设备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钻探机，装药填充机械，矿用装载设备，煤矿生产监测监控设备，煤矿防治水设备，煤矿支护装备，提升、运输设备和绞车，选矿和洗矿设备，造块设备，探矿、采矿、选矿和造块设备零部件，其他探矿、采矿、选矿和造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石油天然气开采专用设备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包括油气水井设施，油气汽水集输设施，油气汽水处理设施，油田机械，石油天然气开采专用设备零部件，其他石油天然气开采专用设备。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石油和化学工业专用设备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石油储备库设备，长输管线，界区间管线，界区间罐区设施，输油（气）站，炼油生产装置，润滑油生产装置，基本有机化工原料生产装置，合成树脂生产装置，合成橡胶生产装置，合成纤维原料生产装置，合成纤维及合纤聚合物生产装置，化肥生产装置，无机化工生产装置，炼油催化剂生产装置，基本有机化工原料催化剂生产装置，合成树脂催化剂生产装置，合成橡胶催化剂生产装置，添加剂助剂生产装置，催化剂原料生产装置，催化剂检验分析评价装置，辅助生产装置，油品销售设施类，橡胶专用设备，塑料专用机械，日用化学品专用设备，林产化工机械，石油和化学工业专用设备零部件，其他石油和化学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炼焦和金属冶炼轧制设备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包括炼焦设备，炼铁设备，炼钢设备，有色金属冶炼设备，铁合金设备，金属轧制机械及拉拔设备，冶金专用车辆，炼焦和金属冶炼轧制设备零部件，其他炼焦和金属冶炼轧制设备。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电力工业专用设备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包括电站锅炉及辅助设备，汽轮发电机组，水轮发电机组，输电线路，配电线路，变电设备，电力专用自动化控制设备，架线设备，电站制氢设备，电力工业专用设备零部件，其他电力工业专用设备。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非金属矿物制品工业专用设备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水泥及水泥制品专用设备，玻璃及玻璃制品制造设备，陶瓷制品生产设备，墙体、地面材料，石棉、耐火制品及其他非金属矿物制品设备，非金属矿物切削加工设备，非金属矿物制品工业专用设备零部件，其他非金属矿物制品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核工业专用设备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包括核反应堆专用设备，核用矿冶设备，核电站设备，核燃料循环专用设备，核燃料循环其他专用设备，核地勘专用设备，核聚变试验装置，核技术应用专用设备，核工业专用设备零部件，其他核工业专用设备。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航空航天工业专用设备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飞机、火箭、导弹、卫星总装调试设备，弹（星）体加工专用设备，发动机专用设备，驾驶系统专用设备，战斗部专用设备，火工品专用设备，制造地面系统设备专用设备，试验专用设备，全弹发动机试车台，地面飞行训练器，航空航天工业专用制造设备零部件，其他航空航天工业专用制造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工程机械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挖掘机械，铲土运输机械，工程起重机械，工业车辆，压实机械，路面及养护机械，桩工机械，混凝土机械，凿岩与掘进机械，钢筋及预应力机械，气动工具，装修与高处作业机械，工程机械专用配套件，其他工程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农业和林业机械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拖拉机，土壤耕整机械，种植施肥机械，植物管理机械，园林机械，农作物及林特产品收获机械，收获后处理机械，农林产品初加工机械，农用搬运机械，排灌机械，农村可再生能源利用设备，设施农业设备，农用动力机械，草原建设机械，草料加工设备，畜牧饲养机械，畜禽产品采集加工机械，水产养殖机械，水产品捕捞和采集机械，水产品初加工机械，制网机械，农业和林业机械零部件，其他农业和林业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木材采集和加工设备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包括木材采伐和集运机械，木工机床，木质纤维加工设备，人造板加工设备，木材干燥设备，木材防腐设备，林业生物质工程设备，木材采集和加工机械零部件，其他木材采集和加工机械。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食品加工专用设备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制糖机械，糕点糖果及果品加工机械，菜类食品加工机械，屠宰、肉食品及蛋品加工机械，食品蒸煮机械，食品杀菌器械，食品均质机，调味品加工机械，罐头食品生产线，饮食炊事机械，食品检测、监测设备，食品加工专用设备零部件，其他食品加工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饮料加工设备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包括酿酒设备，无醇饮料加工设备，饮料加工设备零部件，其他饮料加工设备。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烟草加工设备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烟用加温加湿机械，烟用解把机械，烟用除杂、筛分机械，烟用叶梗分离机械，烟用烘烤机械，烟用预压打包机械，烟用开（拆）包机械，烟用叶片分切机械，烟用切丝机械，烟用烘丝机械，烟用冷却机械，烟用香精香料调配及加料加香机械，烟用压梗机械，烟丝膨胀机械，烟丝输送机械，再造烟叶机械，烟用卷接机械，烟用包装机械，烟用虑棒成型机，烟用装封箱机，废烟支、烟丝回收装置，烟草加工机械零部件，其他烟草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粮油作物和饲料加工设备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包括通用清理机械，碾米机械，面粉加工设备，榨油机械，油脂浸出机械，油脂精炼设备，饲料加工设备，食品油脂加工设备，粮油作物和饲料加工设备零部件，其他粮油作物和饲料加工设备。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纺织设备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包括化纤机械，棉纺织机械，毛纺织机械，麻纺织机械，丝绸机械及绢纺机械，针织机械，染整机械，非织造织物设备，毛毯加工机械，纺织设备零部件，其他纺织设备。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缝纫、服饰、制革和毛皮加工设备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缝纫机，服装加工机械，羽绒加工设备，工业洗涤机械，制鞋机械，制帽机械，制革机械，毛皮加工机械，皮革制品加工机械，缝纫、服饰、制革和毛皮加工机械零部件，其他缝纫、服饰、制革和毛皮加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造纸和印刷机械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造纸机械，图像制版机械，文字制版机械，照排设备，盲文印刷机，装订机械，数码印刷机，其他印刷机，辅助设备，造纸纵切机，切纸机，切割机，盘纸分切机，切蜡光纸机，裁纸机，其他造纸和印刷用切纸机械，其他造纸和印刷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A0319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化学药品和中药专用设备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包括化学原料药加工机械，制剂机械，中药机械，药瓶洗理机械，药用干燥设备，制药蒸发设备和浓缩设备，药品专用包装机械，粉碎、筛粉设备，化学药品和中药专用设备零部件，其他化学药品和中药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医疗设备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包括手术器械，普通诊察器械，医用电子生理参数检测仪器设备，医用光学仪器，医用超声波仪器及设备，医用激光仪器及设备，医用内窥镜，物理治疗、康复及体育治疗仪器设备，中医器械设备，医用磁共振设备，医用 X线设备，医用 X线附属设备及部件，医用高能射线设备，核医学设备，医用射线防护材料和设备，医用射线监检测设备及用具，临床检验设备，药房设备及器具，体外循环设备，人工脏器及功能辅助装置，假肢装置及材料，手术急救设备及器具，口腔科设备及技工室器具，病房护理及医院通用设备，消毒灭菌设备及器具，医用低温、冷疗设备，防疫、防护卫生装备及器具，助残器具，骨科材料，介入诊断和治疗用材料，兽医设备，医疗设备零部件，其他医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电工、电子专用生产设备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包括电工专用生产设备，电池生产专用设备，电子工业专用生产设备，家用电器专用生产设备，电工、电子专用生产设备零部件，其他电工、电子专用生产设备。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安全生产设备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包括煤矿安全设备，非煤矿山安全设备，危险化学品安全设备，烟花爆竹行业安全设备，公路行业安全设备，铁路行业安全设备，民航行业安全设备，应急救援设备类，安全生产设备零部件，其他安全生产设备。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邮政专用设备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包括邮政内部处理设备，邮政营业投递设备，邮政除尘设备，邮政清洗缝补设备，邮政储汇设备，邮政专用设备零部件，其他邮政专用设备。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环境污染防治设备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大气污染防治设备，水质污染防治设备，固体废弃物处理设备，噪声控制设备，环保监测设备，金属废料回收设备，非金属废料回收设备，核与辐射安全设备，环境污染防治设备零部件，其他环境污染防治设备消防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政法、检测专用设备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交通管理设备，物证检验鉴定设备，安全、检查、监视、报警设备，爆炸物处置设备，技术侦察取证设备，警械设备，非杀伤性武器，防护防暴装备，出入境设备，网络监察设备，政法、检测专用设备零部件，其他政法、检测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水工机械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括清淤机械，破冰机械，水利闸门启闭机，水工机械零部件，其他水工机械。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边界勘界和联检专用设备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包括边界勘界和联检专用车辆，边界勘界和联检专用船艇，边界勘界和联检专用办公设备，边界勘界和联检专用测量设备，边界勘界和联检专用通讯设备，边界和联检专用设备零部件，其他边界和联检专用设备。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货币处理专用设备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包括钞票处理设备，货币清分处理设备，货币销毁处理设备，金库门，货币处理设备零部件，其他货币处理设备。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A0329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殡葬设备及用品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包括火化设备，殡仪设备及用品，殡葬设备零部件，其他殡葬设备及用品。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铁路运输设备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包括机车，客车，货车，大型养路机械，铁路专用设备，铁路专用设备零部件，其他铁路运输设备。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水上交通运输设备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货船，客船及拖船，驳船，渔船，海洋、内水调查和开发船，电气作业和海底工程作业船，挖泥、打桩船（驳），起重船和囤船，水面工作船，特种作业船，机动船，浮船坞、码头和维修工作船，船舶制造专用设备，潜水设备，航标设施，航标灯、闪光器，水上交通运输设备零部件，其他水上交通运输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航空器及其配套设备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包括固定翼飞机，直升机，专用飞机，飞行器，飞机维修设备，航空港专用设备，机场地面特种车辆，火箭及发射、维护设施，人造卫星，航空器零部件，其他航空器及其配套设备。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海洋仪器设备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海洋水文气象仪器设备，海洋地质地球物理仪器设备，海洋生物仪器设备，海洋化学仪器设备，海洋声光仪器设备，海洋船用船载仪器设备，海洋综合观测平台，海洋执法专用装备，海洋计量检测设备，海水淡化与综合利用设备，海洋类仪器设备零部件，其他海洋类仪器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专用仪器仪表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农林牧渔专用仪器，地质勘探、钻采及人工地震仪器，地震专用仪器，安全用仪器，大坝观测仪器，电站热工仪表，电力数字仪表，气象仪器，水文仪器设备，测绘专用仪器，天文仪器，教学专用仪器，核子及核辐射测量仪器，航空仪器，航天仪器，船舶专用仪器，纺织专用仪器，建筑工程仪器，汽车拖拉机仪表，动力测量仪器，心理仪器 ，生理仪器，专用仪器仪表零部件，其他专用仪器仪表。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文艺设备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包括乐器，演出服装，舞台设备，影剧院设备，文艺设备零附件，其他文艺设备。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体育设备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田赛设备，径赛设备，球类设备，体操设备，举重设备，游泳设备，跳水设备，水上运动设备，潜水运动设备，冰上运动设备，雪上运动设备，射击设备，击剑设备，射箭设备，摩托车运动设备，自行车运动设备，赛车运动设备，赛马和马术运动设备，拳击、跆拳道设备，摔跤、柔道设备，散打、武术设备，棋牌类运动设备，航模、海模及其他模型设备，垂钓器具和用品，登山设备，健身设备，运动康复设备，残疾人体育及训练设备，体育运动辅助设备，体育设备零附件，其他体育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A0337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娱乐设备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包括成套游乐场设备，一般游乐场设备，智能游艺设备，博弈设备，彩票销售设备，卡拉 OK设备，游戏游览用车、船，活动辅助设备，娱乐设备零附件，其他娱乐设备。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文物和陈列品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A0401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文物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包括不可移动文物，可移动文物。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A0402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陈列品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包括标本，模型，古玩及珍藏品，艺术陶瓷制品，玻璃艺术品，其他陈列品。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图书和档案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A0501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图书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包括普通图书，盲文图书，电子图书，普通期刊，电子期刊，其他期刊。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A0502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资料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包括特种文献资料，缩微资料，视听资料，机读资料，其他资料。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A0503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档案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包括纸质档案，声像档案，照片档案，底图，电子档案，缩微胶片档案，实物档案，其他档案资料。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A0599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其他图书、档案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家具用具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床类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包括钢木床类，钢塑床类，轻金属床类，木制床类，塑料床类，竹制床类，藤床类，塑料床类，竹床类，藤床类，其他床类。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台、桌类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包括钢木台、桌类，钢台、桌类，钢塑台、桌类，轻金属台、桌类，木制台、桌类，塑料台、桌类，藤台、桌类，其他台、桌类。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椅凳类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包括金属骨架为主的椅凳类，木骨架为主的椅凳类，竹制、藤制等材料椅凳类，塑料椅凳类，竹制椅凳类，藤椅凳类，其他椅凳类。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沙发类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包括金属骨架沙发类，木骨架沙发类，竹制、藤制等类似材料沙发类，塑料沙发类，竹制沙发类，藤沙发类，其他沙发类。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柜类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包括文件柜，保险柜，其他柜类。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架类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屏风类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厨卫用具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包括厨房操作台，炊事机械，煤气罐（液化气罐），水池，便器，水嘴，便器冲洗阀，水箱配件，阀门，淋浴器，淋浴房，餐具，其他厨卫用具。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家用家具零配件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A0699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其他家具用具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纺织原料、毛皮、被服装具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A0701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纺织用料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包括棉、化纤纺织及印染原料，毛纺织、染整加工原料，麻纺织原料，丝绢纺织及精加工原料，其他纺织用丝、线、布等。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A0702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皮革、毛皮等用料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包括半成品革，成品革和再生革，鞣制及人造毛皮，加工羽毛（绒），其他毛皮原料。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A0703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被服装具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包括被服，床上装具，室内装具，室外装具，箱、包和类似制品，其他被服装具。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纸、纸制品及印刷品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A0801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纸及纸制品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包括纸浆，机制纸及纸板，加工纸，手工制纸及纸板，纸制品。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A0802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印刷品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包括普通图书，盲文图书，普通期刊，单证，票据，本册，其他印刷品。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A09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spacing w:val="-1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2"/>
                <w:sz w:val="18"/>
                <w:szCs w:val="18"/>
              </w:rPr>
              <w:t>办公消耗用品及类似物品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纸制文具及办公用品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包括复印纸，信纸，信封，其他纸制品。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硒鼓、粉盒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包括鼓粉盒，粉盒，喷墨盒，墨水盒。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墨、颜料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包括墨水，颜料。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文教用品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包括文具，笔，教具，其他文教用品。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清洁用品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包括卫生用纸制品，消毒杀菌用品，肥(香)皂和合成洗涤剂，口腔清洁护理用品，其他清洁用具。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信息化学品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包括胶片胶卷，录音录像带，其他信息载体。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A0999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其他办公消耗用品及类似物品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A10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建筑建材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天然石料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包括天然大理石荒料，天然花岗石荒料，石英岩，砂岩，板岩，蜡石，其他建筑用天然石料。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木材、板材等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包括锯材，木片、木粒加工产品，人造板，二次加工材，相关板材，竹制品，棕、藤、草制品。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非金属矿物材料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水泥熟料及水泥，石灰和石膏，水泥混凝土制品，纤维增强水泥制品，轻质建筑材料及制品，砖瓦及建筑砌块，建筑陶瓷制品，石材、石料加工品及制品，建筑防水卷材及制品，隔热、隔音人造矿物材料及其制品，石棉纤维及其制品，已加工云母及其制品，耐火材料制品，石墨及炭素制品，磨具，磨料，沥青、泥炭，其他非金属矿物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黑色金属冶炼及压延产品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包括生铁，直接还原铁，熔融还原铁，球磨铸铁，铸铁管及其附件，粗钢，轧制、锻造钢胚，钢材，铁合金，其他黑色金属冶炼及压延产品。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有色金属冶炼及压延产品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十种有色金属，其他有色金属，有色金属合金，铜压延加工材，铅压延加工材，锌压延加工材，镍压延加工材，锡压延加工材，镁、钛及其他压延加工材，贵金属压延加工材，包覆贵金属金属材料，稀有稀土金属压延加工材，其他有色金属冶炼及压延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建筑涂料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包括功能性建筑涂料，墙面涂料，地坪涂料，防水涂料，其他建筑涂料。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A1007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建筑物、构筑物附属结构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包括门、门槛，窗，梁、椽、屋顶支梁，楼梯，栏杆，其他房屋附属结构。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A11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医药品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化学药品原药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抗菌素（抗感染药），消化系统用药，解热镇痛药，维生素类，抗寄生虫病药，中枢神经系统用药，计划生育用药，激素类药，抗肿瘤药，心血管系统用药，呼吸系统用药，泌尿系统用药，血液系统用药，诊断用原药，调解水、电解质、酸碱平衡药，麻醉用药，抗组织胺类药及解毒药，生化药(酶及辅酶)，消毒防腐及创伤外科用药，制剂用辅料及附加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化学药品制剂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包括冻干粉针剂，粉针剂，注射液，输液，片剂，胶囊剂，颗粒剂，缓释控释片，滴剂，膏霜剂，栓剂，气雾剂，口服液体制剂，外用液体制剂，避孕药物用具。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中药饮片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包括植物类饮片，动物类饮片，矿物类饮片，其他中药饮片。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中成药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包括中成药丸剂，中成药冲剂，中成药糖浆，中成药片剂，中成药针剂，中成药注射液，膏药，中成药口服液，中成药胶囊，中成药散剂，中成药栓剂，药酒，清凉油，其他中成药。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A1105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兽用药品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包括兽用化学药品，兽用血清制品，兽用疫苗，兽用诊断制品，兽用微生态制品，兽用中药材，兽用中成药，兽用化学药品，兽用抗生素，兽用生化药品，兽用放射性药品，兽用外用杀虫剂，兽用消毒剂。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A1106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生物化学药品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包括酶类生化制剂，氨基酸及蛋白质类药，脂肪类药制剂，核酸类药制剂，其他生物化学药品。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生物化学制品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包括菌苗，菌苗制剂，人用疫苗，类毒素，抗毒素类，抗血清类，血液制品，细胞因子，诊断用生物制品，生物制剂。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A1108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医用材料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包括病人医用试剂，非病人用诊断检验、实验用试剂。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A17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基础化学品及相关产品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A1701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化学原料及化学制品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无机基础化学原料，有机化学原料，贵金属化合物，相关基础化学品，化学肥料，有机肥料及微生物肥料，化学农药，生物农药及微生物农药，涂料，油墨及类似产品，颜料，染料类，密封用填料及类似品，合成材料，化学试剂和助剂，专项化学用品，林产化学产品，炸药、烟火及火工产品，环境污染处理专用药剂材料，动物炭黑、动物胶及其衍生物，焊接用制品，工业清洗剂，香料，香精，其他化学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A1702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化学纤维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包括化学纤维用浆粕，人造纤维（纤维素纤维），合成纤维，化学纤维加工丝。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A18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橡胶、塑料、玻璃和陶瓷制品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A1801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橡胶制品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橡胶轮胎和内胎，橡胶带，橡胶管，橡胶板、杆、型材，涂胶纺织物、带，未硫化复合橡胶及其制品，橡胶零件、附件，再生橡胶，日用及医用橡胶制品，橡胶充气、减震制品，硬质橡胶及其制品，其他橡胶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A1802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塑料制品、半成品及辅料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包括塑料制品，塑料半成品、辅料。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A1803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玻璃及其制品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包括玻璃，玻璃制光学元件，玻璃仪器及实验、医疗用玻璃器皿，日用玻璃制品，玻璃保温容器及其玻璃胆，玻璃纤维及其制品，纤维增强塑料制品，电气、电子设备用玻璃玻璃部件，相关工业品用玻璃部件。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A1804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陶瓷制品 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包括技术陶瓷制品，日用陶瓷制品，运输及盛装货物用陶瓷容器，陶瓷制零件，相关陶瓷制品。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A99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其他货物</w:t>
            </w:r>
          </w:p>
        </w:tc>
        <w:tc>
          <w:tcPr>
            <w:tcW w:w="6222" w:type="dxa"/>
            <w:noWrap w:val="0"/>
            <w:vAlign w:val="top"/>
          </w:tcPr>
          <w:p>
            <w:pPr>
              <w:spacing w:before="62" w:beforeLines="20" w:after="62" w:afterLines="2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3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1I1xFNIAAAAF&#10;AQAADwAAAGRycy9kb3ducmV2LnhtbE2PQUvDQBCF74L/YRnBm91tBAkxmx4Ee7CCmornaTJN0mZn&#10;Q3bbxH/vKIJehnm84c338tXsenWmMXSeLSwXBhRx5euOGwvv28ebFFSIyDX2nsnCJwVYFZcXOWa1&#10;n/iNzmVslIRwyNBCG+OQaR2qlhyGhR+Ixdv70WEUOTa6HnGScNfrxJg77bBj+dDiQA8tVcfy5Czc&#10;7p+TOM0v5mOzXievwwbL7eHJ2uurpbkHFWmOf8fwjS/oUAjTzp+4Dqq3IEXizxQvSVORu99FF7n+&#10;T198AVBLAwQUAAAACACHTuJAQjpLRrgBAABVAwAADgAAAGRycy9lMm9Eb2MueG1srVNLbtswEN0X&#10;6B0I7mvJKpoYgumgRZAiQJAWSHoAmiItAvxhSFvyBZIbdNVN9j2Xz9EhbTlFuyu6oWY4wzfvzYyW&#10;V6M1ZCchau8Ync9qSqQTvtNuw+i3x5t3C0pi4q7jxjvJ6F5GerV6+2Y5hFY2vvemk0AQxMV2CIz2&#10;KYW2qqLopeVx5oN0GFQeLE/owqbqgA+Ibk3V1PVFNXjoAnghY8Tb62OQrgq+UlKkL0pFmYhhFLml&#10;ckI51/msVkveboCHXosTDf4PLCzXDoueoa554mQL+i8oqwX46FWaCW8rr5QWsmhANfP6DzUPPQ+y&#10;aMHmxHBuU/x/sOJ+9xWI7hhtKHHc4ogO358PP34eXp5Ik9szhNhi1kPAvDR+8iOOebqPeJlVjwps&#10;/qIegnFs9P7cXDkmIvKjRbNY1BgSGJscxK9enweI6bP0lmSDUcDplaby3V1Mx9QpJVdz/kYbUyZo&#10;HBkYfT+//FCXF+cQohuHRbKKI9tspXE9nqStfbdHZQOuAKMOd5QSc+uww3lbJgMmYz0Z2wB605d1&#10;ylRi+LhNSKewzBWOsKfCOLui87RneTl+90vW69+w+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U&#10;jXEU0gAAAAUBAAAPAAAAAAAAAAEAIAAAACIAAABkcnMvZG93bnJldi54bWxQSwECFAAUAAAACACH&#10;TuJAQjpLRrgBAABVAwAADgAAAAAAAAABACAAAAAhAQAAZHJzL2Uyb0RvYy54bWxQSwUGAAAAAAYA&#10;BgBZAQAASwUAAAAA&#10;">
              <v:fill on="f" focussize="0,0"/>
              <v:stroke on="f" weight="2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2985"/>
    <w:rsid w:val="609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2020-04-29T08:26:00Z</dcterms:created>
  <dc:creator>刘泉江</dc:creator>
  <cp:lastModifiedBy>刘泉江</cp:lastModifiedBy>
  <dcterms:modified xsi:type="dcterms:W3CDTF">2020-04-29T08:35:41Z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