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560" w:lineRule="exact"/>
        <w:ind w:firstLine="0" w:firstLineChars="0"/>
        <w:jc w:val="left"/>
        <w:rPr>
          <w:rFonts w:eastAsia="黑体"/>
          <w:color w:val="auto"/>
          <w:highlight w:val="none"/>
        </w:rPr>
      </w:pPr>
      <w:r>
        <w:rPr>
          <w:rFonts w:eastAsia="黑体"/>
          <w:color w:val="auto"/>
          <w:highlight w:val="none"/>
        </w:rPr>
        <w:t>附件3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202</w:t>
      </w:r>
      <w:r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年湖南省科学实验展演汇演决赛</w:t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  <w:t>参赛队</w:t>
      </w:r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推荐表</w:t>
      </w:r>
    </w:p>
    <w:p>
      <w:pPr>
        <w:spacing w:line="400" w:lineRule="exact"/>
        <w:ind w:firstLine="640"/>
        <w:rPr>
          <w:color w:val="auto"/>
          <w:highlight w:val="none"/>
        </w:rPr>
      </w:pP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4"/>
        <w:gridCol w:w="1276"/>
        <w:gridCol w:w="456"/>
        <w:gridCol w:w="1102"/>
        <w:gridCol w:w="1700"/>
        <w:gridCol w:w="1420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指导老师信息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620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20"/>
                <w:kern w:val="0"/>
                <w:sz w:val="28"/>
                <w:szCs w:val="28"/>
                <w:highlight w:val="none"/>
              </w:rPr>
              <w:t>职务职称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参赛选手信息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职务职称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实验名称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实验简介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  <w:p>
            <w:pPr>
              <w:pStyle w:val="3"/>
              <w:ind w:firstLine="640"/>
              <w:rPr>
                <w:rFonts w:eastAsia="仿宋_GB2312"/>
                <w:color w:val="auto"/>
                <w:highlight w:val="none"/>
              </w:rPr>
            </w:pPr>
          </w:p>
          <w:p>
            <w:pPr>
              <w:ind w:firstLine="64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2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所在单位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       </w:t>
            </w: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推荐单位意见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       </w:t>
            </w:r>
          </w:p>
          <w:p>
            <w:pPr>
              <w:spacing w:line="300" w:lineRule="exact"/>
              <w:ind w:right="640" w:rightChars="200" w:firstLine="0" w:firstLineChars="0"/>
              <w:jc w:val="right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color w:val="auto"/>
                <w:kern w:val="0"/>
                <w:sz w:val="28"/>
                <w:szCs w:val="28"/>
                <w:highlight w:val="none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9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kern w:val="0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pacing w:val="-3"/>
                <w:sz w:val="28"/>
                <w:szCs w:val="28"/>
                <w:highlight w:val="none"/>
              </w:rPr>
            </w:pP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1. 自选实验所需的服装、道具、多媒体</w:t>
            </w:r>
            <w:r>
              <w:rPr>
                <w:rFonts w:hint="eastAsia"/>
                <w:color w:val="auto"/>
                <w:spacing w:val="-3"/>
                <w:sz w:val="28"/>
                <w:szCs w:val="28"/>
                <w:highlight w:val="none"/>
                <w:lang w:val="en-US" w:eastAsia="zh-CN"/>
              </w:rPr>
              <w:t>素材</w:t>
            </w: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等由</w:t>
            </w:r>
            <w:r>
              <w:rPr>
                <w:rFonts w:hint="eastAsia"/>
                <w:color w:val="auto"/>
                <w:spacing w:val="-3"/>
                <w:sz w:val="28"/>
                <w:szCs w:val="28"/>
                <w:highlight w:val="none"/>
                <w:lang w:val="en-US" w:eastAsia="zh-CN"/>
              </w:rPr>
              <w:t>参赛队</w:t>
            </w: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自备。</w:t>
            </w:r>
          </w:p>
          <w:p>
            <w:pPr>
              <w:spacing w:line="300" w:lineRule="exact"/>
              <w:ind w:firstLine="0" w:firstLineChars="0"/>
              <w:rPr>
                <w:color w:val="auto"/>
                <w:spacing w:val="-20"/>
                <w:kern w:val="0"/>
                <w:sz w:val="28"/>
                <w:szCs w:val="28"/>
                <w:highlight w:val="none"/>
              </w:rPr>
            </w:pP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2. 此表仅限推荐</w:t>
            </w:r>
            <w:r>
              <w:rPr>
                <w:rFonts w:hint="eastAsia"/>
                <w:color w:val="auto"/>
                <w:spacing w:val="-3"/>
                <w:sz w:val="28"/>
                <w:szCs w:val="28"/>
                <w:highlight w:val="none"/>
                <w:lang w:val="en-US" w:eastAsia="zh-CN"/>
              </w:rPr>
              <w:t>团队</w:t>
            </w:r>
            <w:r>
              <w:rPr>
                <w:color w:val="auto"/>
                <w:spacing w:val="-3"/>
                <w:sz w:val="28"/>
                <w:szCs w:val="28"/>
                <w:highlight w:val="none"/>
              </w:rPr>
              <w:t>在“科管系统”填报，无需报送纸质件。</w:t>
            </w:r>
          </w:p>
        </w:tc>
      </w:tr>
    </w:tbl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474" w:bottom="1531" w:left="1587" w:header="992" w:footer="1276" w:gutter="0"/>
      <w:pgNumType w:start="1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662"/>
        <w:tab w:val="left" w:pos="5362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662"/>
                              <w:tab w:val="left" w:pos="5362"/>
                            </w:tabs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662"/>
                        <w:tab w:val="left" w:pos="5362"/>
                      </w:tabs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jZlYjkzNDgxYmEwZGM4NzkyOWVjY2RlMTcwMGQifQ=="/>
  </w:docVars>
  <w:rsids>
    <w:rsidRoot w:val="59A106B5"/>
    <w:rsid w:val="0ED11CAD"/>
    <w:rsid w:val="515714CD"/>
    <w:rsid w:val="59A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eastAsia="黑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4">
    <w:name w:val="Body Text"/>
    <w:basedOn w:val="1"/>
    <w:qFormat/>
    <w:uiPriority w:val="1"/>
    <w:pPr>
      <w:spacing w:before="25"/>
      <w:ind w:left="223"/>
    </w:pPr>
    <w:rPr>
      <w:szCs w:val="21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3</Pages>
  <Words>526</Words>
  <Characters>549</Characters>
  <Lines>0</Lines>
  <Paragraphs>0</Paragraphs>
  <TotalTime>0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2023-07-01T10:10:00Z</dcterms:created>
  <dc:creator>jackey1420374927</dc:creator>
  <cp:lastModifiedBy>jackey1420374927</cp:lastModifiedBy>
  <dcterms:modified xsi:type="dcterms:W3CDTF">2023-07-01T10:12:13Z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FA479BA9D8D440A5AB35A64D97726C04_11</vt:lpwstr>
  </property>
</Properties>
</file>