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beforeAutospacing="0" w:after="100" w:afterAutospacing="0" w:line="54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省自然科学研究系列中级职称评审（认定）材料清单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一、需单列的材料清单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1、专业技术职务任职资格参评（认定）人员花名册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2、中级职称评审（认定）职数申报专业备案表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3、1寸证件彩照2张</w:t>
      </w:r>
      <w:r>
        <w:rPr>
          <w:rFonts w:hint="eastAsia" w:ascii="仿宋_GB2312" w:eastAsia="仿宋_GB2312"/>
          <w:sz w:val="32"/>
          <w:szCs w:val="32"/>
          <w:lang w:eastAsia="zh-CN"/>
        </w:rPr>
        <w:t>（照片背面签名）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sz w:val="32"/>
          <w:szCs w:val="32"/>
        </w:rPr>
        <w:t>二、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参评资格审查材料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1、最高学历证</w:t>
      </w:r>
      <w:r>
        <w:rPr>
          <w:rFonts w:hint="eastAsia" w:ascii="仿宋_GB2312" w:eastAsia="仿宋_GB2312"/>
          <w:sz w:val="32"/>
          <w:szCs w:val="32"/>
        </w:rPr>
        <w:t>书、学位证书、身份证复印件（须加盖现工作单位行政公章及审核人签名）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任现职资格证书复印件（须加盖现工作单位行政公章及审核人签名）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任现职的聘用合同复印件（须加盖现工作单位行政公章及审核人签名）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《专业技术人员年度考核登记表》复印件（须加盖现工作单位行政公章及审核人签名）</w:t>
      </w:r>
      <w:r>
        <w:rPr>
          <w:rFonts w:hint="eastAsia" w:ascii="仿宋_GB2312" w:eastAsia="仿宋_GB2312"/>
          <w:sz w:val="32"/>
          <w:szCs w:val="32"/>
          <w:lang w:eastAsia="zh-CN"/>
        </w:rPr>
        <w:t>（任初级职称期间每年度考核登记表）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、破格材料（仅限破格申报人员提供）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、《专业技术职称申报材料公示表》原件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</w:rPr>
        <w:t>认为有必要</w:t>
      </w:r>
      <w:r>
        <w:rPr>
          <w:rFonts w:hint="eastAsia" w:ascii="仿宋_GB2312" w:eastAsia="仿宋_GB2312"/>
          <w:sz w:val="32"/>
          <w:szCs w:val="32"/>
          <w:lang w:eastAsia="zh-CN"/>
        </w:rPr>
        <w:t>提供</w:t>
      </w:r>
      <w:r>
        <w:rPr>
          <w:rFonts w:hint="eastAsia" w:ascii="仿宋_GB2312" w:eastAsia="仿宋_GB2312"/>
          <w:sz w:val="32"/>
          <w:szCs w:val="32"/>
        </w:rPr>
        <w:t>的其他材料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三、任职资格评审材料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1、《专业技术职称评审表》两份（不装订）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2、个人述职报告5份（只装订一份）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3、个人述职评议情况表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、继续教育合格证复印件（此项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没有可不提供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、参评论文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、任现职以来获得的专业技术成果材料、奖励证书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、任现职以来独立撰写或公开发表的论文原件及提供评审的其他有关</w:t>
      </w:r>
      <w:r>
        <w:rPr>
          <w:rFonts w:hint="eastAsia" w:ascii="仿宋_GB2312" w:eastAsia="仿宋_GB2312"/>
          <w:sz w:val="32"/>
          <w:szCs w:val="32"/>
          <w:lang w:eastAsia="zh-CN"/>
        </w:rPr>
        <w:t>学术证明</w:t>
      </w:r>
      <w:r>
        <w:rPr>
          <w:rFonts w:hint="eastAsia" w:ascii="仿宋_GB2312" w:eastAsia="仿宋_GB2312"/>
          <w:sz w:val="32"/>
          <w:szCs w:val="32"/>
        </w:rPr>
        <w:t>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、认为有必要</w:t>
      </w:r>
      <w:r>
        <w:rPr>
          <w:rFonts w:hint="eastAsia" w:ascii="仿宋_GB2312" w:eastAsia="仿宋_GB2312"/>
          <w:sz w:val="32"/>
          <w:szCs w:val="32"/>
          <w:lang w:eastAsia="zh-CN"/>
        </w:rPr>
        <w:t>提供</w:t>
      </w:r>
      <w:r>
        <w:rPr>
          <w:rFonts w:hint="eastAsia" w:ascii="仿宋_GB2312" w:eastAsia="仿宋_GB2312"/>
          <w:sz w:val="32"/>
          <w:szCs w:val="32"/>
        </w:rPr>
        <w:t>的其他材料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四、中级职称（硕士、博士初任）材料清单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</w:t>
      </w:r>
      <w:r>
        <w:rPr>
          <w:rFonts w:hint="eastAsia" w:ascii="仿宋_GB2312" w:eastAsia="仿宋_GB2312"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sz w:val="32"/>
          <w:szCs w:val="32"/>
        </w:rPr>
        <w:t>任专业技术职称呈报表》一式两份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2、毕业证、学位证、身份证原件及复印件（须加盖现工作单位行政公章及审核人签名）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3、需提供与用人单位签订近3年的《劳动合同》复印件（须加盖现工作单位公章和审核人签字）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4、硕士研究生还需提供近3年以上的《年度考核表》复印件（须加盖现工作单位公章和审核人签字）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认为有必要</w:t>
      </w:r>
      <w:r>
        <w:rPr>
          <w:rFonts w:hint="eastAsia" w:ascii="仿宋_GB2312" w:eastAsia="仿宋_GB2312"/>
          <w:sz w:val="32"/>
          <w:szCs w:val="32"/>
          <w:lang w:eastAsia="zh-CN"/>
        </w:rPr>
        <w:t>提供</w:t>
      </w:r>
      <w:r>
        <w:rPr>
          <w:rFonts w:hint="eastAsia" w:ascii="仿宋_GB2312" w:eastAsia="仿宋_GB2312"/>
          <w:sz w:val="32"/>
          <w:szCs w:val="32"/>
        </w:rPr>
        <w:t>的其他材料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0" w:h="16840"/>
      <w:pgMar w:top="1157" w:right="1800" w:bottom="1157" w:left="1800" w:header="851" w:footer="992" w:gutter="0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Sans Serif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C726A"/>
    <w:rsid w:val="214C726A"/>
    <w:rsid w:val="635023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S Sans Serif" w:hAnsi="MS Sans Serif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2018-10-23T04:45:00Z</dcterms:created>
  <dc:creator>欣儿</dc:creator>
  <cp:lastModifiedBy>✌️</cp:lastModifiedBy>
  <dcterms:modified xsi:type="dcterms:W3CDTF">2018-10-25T03:59:20Z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