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sz w:val="40"/>
          <w:szCs w:val="32"/>
        </w:rPr>
        <w:t>2018年度认定的湖南省众创空间名单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9073" w:type="dxa"/>
        <w:jc w:val="center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55"/>
        <w:gridCol w:w="3270"/>
        <w:gridCol w:w="38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市州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众创空间名称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运营主体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长沙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柳枝行动众创空间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长沙麓谷高新移动互联网创业投资有限公司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2025智造工场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长沙智能制造研究总院有限公司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腾讯众创空间（长沙）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长沙腾创空间信息科技有限公司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蓝鹰众创空间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长沙航空职业技术学院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长沙理工大学大学生创新创业园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长沙理工大学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麓山创新工坊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长沙智能机器人研究院有限公司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百度（长沙）创新中心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湖南百创信息科技有限公司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企业广场·众创新城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长沙麓谷实业发展股份有限公司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阿里巴巴创新中心长沙高新基地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湖南维迪亚科技有限公司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湖大科技工场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湖南大学科技园有限公司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长沙集成电路设计产业化基地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长沙经济技术开发区投资控股有限公司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湖南健康产业国际创新中心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大国传奇（湖南）健康产业投资有限公司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中南林业科技大学大学生创业中心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中南林业科技大学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1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智慧浏阳河文化创意孵化中心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  <w:t>浏阳市文化产业园管理委员会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长沙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飞马旅&amp;德思勤长沙创业基地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长沙飞旅德投企业管理有限公司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草莓V视众创空间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湖南智创视通企业管理运营有限公司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湖南财政经济学院众创空间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湖南财政经济学院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1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弘德视媒体创智空间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湖南弘德视媒体创业服务有限公司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株洲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湖南高科园创社区商业众创空间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湖南高科园创企业管理服务股份有限公司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  <w:t>株洲汽车博览园众创空间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株洲高科汽车园投资发展有限公司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  <w:t>瓷城众创空间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  <w:t>醴陵市陶瓷烟花职业技术学校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11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株洲市互联网创客空间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株洲市互联网协会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湘潭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智慧电气众创空间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湖南电气职业技术学院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24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微科众创空间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零一·众创空间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湘潭长云创业服务有限责任公司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11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湖南昭山国际创意港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湖南晴岚创业服务有限公司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27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南华大学众创空间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南华大学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启迪之星（衡阳）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衡阳高新技术产业开发区创业服务中心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易创空间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  <w:t>衡阳伊电园文化发展有限公司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11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衡阳县电商创业创新孵化基地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湖南世纪博思科贸有限责任公司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31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邵阳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智邵创客汇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邵东智能制造技术研究院有限公司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32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蜂巢创客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邵阳宝庆工业集中区中小企业创业服务中心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33</w:t>
            </w:r>
          </w:p>
        </w:tc>
        <w:tc>
          <w:tcPr>
            <w:tcW w:w="11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创业园众创空间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绥宁县振绥中小微企业服务有限公司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34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岳阳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  <w:t>湖南省池海浮标众创空间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  <w:t>湖南省池海浮标钓具有限公司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35</w:t>
            </w:r>
          </w:p>
        </w:tc>
        <w:tc>
          <w:tcPr>
            <w:tcW w:w="11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金凤凰（新型）建材家居众创空间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湖南金凤凰建材家居集成科技有限公司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36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常德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德创工坊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常德经济技术开发区创业服务中心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37</w:t>
            </w: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澧州实业众创空间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澧县澧州实业发展有限公司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38</w:t>
            </w:r>
          </w:p>
        </w:tc>
        <w:tc>
          <w:tcPr>
            <w:tcW w:w="11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  <w:t>津市市湘村电商众创空间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  <w:t>津市市湘村电子商务有限公司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39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张家界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桑植县新时代众创空间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桑植县市场服务中心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40</w:t>
            </w:r>
          </w:p>
        </w:tc>
        <w:tc>
          <w:tcPr>
            <w:tcW w:w="11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武陵源汇智众创空间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张家界市武陵源区工商业联合会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41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郴州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楼友会·湖南众创空间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郴州微巢商务服务有限公司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42</w:t>
            </w:r>
          </w:p>
        </w:tc>
        <w:tc>
          <w:tcPr>
            <w:tcW w:w="11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郴创空间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湖南郴创创业服务有限公司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43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永州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湖南宁远创业孵化基地众创空间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宁远众创空间创业服务有限公司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44</w:t>
            </w:r>
          </w:p>
        </w:tc>
        <w:tc>
          <w:tcPr>
            <w:tcW w:w="11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海天创翼众创空间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湖南海天广告传媒有限公司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怀化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怀化武陵山大学生创客社区众创空间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怀化经济开发区舞水国有资产经营管理有限责任公司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160" w:rightChars="0" w:firstLine="0" w:firstLineChars="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588" w:right="1361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370C6"/>
    <w:rsid w:val="2D6370C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2018-09-27T08:00:00Z</dcterms:created>
  <dc:creator>欣儿</dc:creator>
  <cp:lastModifiedBy>欣儿</cp:lastModifiedBy>
  <dcterms:modified xsi:type="dcterms:W3CDTF">2018-09-27T08:00:31Z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